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94" w:rsidRPr="00291D0C" w:rsidRDefault="00633C94" w:rsidP="00633C94">
      <w:pPr>
        <w:jc w:val="right"/>
        <w:rPr>
          <w:rFonts w:ascii="Times New Roman" w:hAnsi="Times New Roman"/>
          <w:b/>
          <w:sz w:val="24"/>
          <w:szCs w:val="24"/>
        </w:rPr>
      </w:pPr>
      <w:r w:rsidRPr="00291D0C">
        <w:rPr>
          <w:rFonts w:ascii="Times New Roman" w:hAnsi="Times New Roman"/>
          <w:b/>
          <w:sz w:val="24"/>
          <w:szCs w:val="24"/>
        </w:rPr>
        <w:t>Приложение 1</w:t>
      </w:r>
    </w:p>
    <w:p w:rsidR="00633C94" w:rsidRPr="00291D0C" w:rsidRDefault="00633C94" w:rsidP="00633C94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33C94" w:rsidRPr="00291D0C" w:rsidRDefault="00633C94" w:rsidP="00633C94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>Памятка для обучающегося</w:t>
      </w:r>
    </w:p>
    <w:p w:rsidR="00633C94" w:rsidRPr="00291D0C" w:rsidRDefault="00633C94" w:rsidP="00633C94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>«Пояснительная записка к проекту»</w:t>
      </w:r>
    </w:p>
    <w:p w:rsidR="00633C94" w:rsidRDefault="00633C94" w:rsidP="00633C94">
      <w:pPr>
        <w:ind w:firstLine="709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>Введение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, в котором необходимо: </w:t>
      </w:r>
    </w:p>
    <w:p w:rsidR="00633C94" w:rsidRPr="00291D0C" w:rsidRDefault="00633C94" w:rsidP="00633C9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назвать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тему проекта; </w:t>
      </w:r>
    </w:p>
    <w:p w:rsidR="00633C94" w:rsidRPr="00291D0C" w:rsidRDefault="00633C94" w:rsidP="00633C9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сформулировать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633C94" w:rsidRPr="00291D0C" w:rsidRDefault="00633C94" w:rsidP="00633C9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рассказать, в чем состоит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633C94" w:rsidRPr="00291D0C" w:rsidRDefault="00633C94" w:rsidP="00633C9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указать, какой ты сделал проектный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продукт, показать </w:t>
      </w:r>
      <w:r w:rsidRPr="00291D0C">
        <w:rPr>
          <w:rFonts w:ascii="Times New Roman" w:hAnsi="Times New Roman"/>
          <w:bCs/>
          <w:i/>
          <w:iCs/>
          <w:kern w:val="24"/>
          <w:sz w:val="24"/>
          <w:szCs w:val="24"/>
        </w:rPr>
        <w:t xml:space="preserve">связь между темой, проблемой, целью и продуктом твоего проекта; </w:t>
      </w:r>
    </w:p>
    <w:p w:rsidR="00633C94" w:rsidRPr="00291D0C" w:rsidRDefault="00633C94" w:rsidP="00633C9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дать развернутый, детализированный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Во введении необходимо выделить жирным шрифтом слова: 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тема, цель, проблема, гипотеза (в тех проектах, где она есть), проектный продукт, план.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 xml:space="preserve">Основная часть.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 xml:space="preserve"> Заключение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В заключении надо: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633C94" w:rsidRDefault="00633C94" w:rsidP="00633C94">
      <w:pPr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633C94" w:rsidRPr="00291D0C" w:rsidRDefault="00633C94" w:rsidP="00633C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>Список использованной литературы</w:t>
      </w:r>
      <w:r w:rsidRPr="00291D0C">
        <w:rPr>
          <w:rFonts w:ascii="Times New Roman" w:hAnsi="Times New Roman"/>
          <w:bCs/>
          <w:kern w:val="24"/>
          <w:sz w:val="24"/>
          <w:szCs w:val="24"/>
        </w:rPr>
        <w:t xml:space="preserve">, где ты представишь: </w:t>
      </w:r>
    </w:p>
    <w:p w:rsidR="00633C94" w:rsidRPr="00291D0C" w:rsidRDefault="00633C94" w:rsidP="00633C94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633C94" w:rsidRPr="00291D0C" w:rsidRDefault="00633C94" w:rsidP="00633C94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адреса сайтов в Интернете, с которыми ты работал; </w:t>
      </w:r>
    </w:p>
    <w:p w:rsidR="00633C94" w:rsidRPr="00291D0C" w:rsidRDefault="00633C94" w:rsidP="00633C94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</w:p>
    <w:p w:rsidR="00633C94" w:rsidRDefault="00633C94" w:rsidP="00633C94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91D0C">
        <w:rPr>
          <w:rFonts w:ascii="Times New Roman" w:hAnsi="Times New Roman"/>
          <w:kern w:val="24"/>
          <w:sz w:val="24"/>
          <w:szCs w:val="24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F70F62" w:rsidRPr="00F70F62" w:rsidRDefault="00F70F62" w:rsidP="00F70F62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ascii="Times New Roman" w:hAnsi="Times New Roman"/>
          <w:b/>
          <w:kern w:val="24"/>
          <w:sz w:val="24"/>
          <w:szCs w:val="24"/>
        </w:rPr>
      </w:pPr>
      <w:bookmarkStart w:id="0" w:name="_GoBack"/>
      <w:r w:rsidRPr="00F70F62">
        <w:rPr>
          <w:rFonts w:ascii="Times New Roman" w:hAnsi="Times New Roman"/>
          <w:b/>
          <w:kern w:val="24"/>
          <w:sz w:val="24"/>
          <w:szCs w:val="24"/>
        </w:rPr>
        <w:t>ПРИЛОЖЕНИЕ</w:t>
      </w:r>
      <w:bookmarkEnd w:id="0"/>
    </w:p>
    <w:sectPr w:rsidR="00F70F62" w:rsidRPr="00F7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06A2"/>
    <w:multiLevelType w:val="hybridMultilevel"/>
    <w:tmpl w:val="590C98FA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AD7FA7"/>
    <w:multiLevelType w:val="hybridMultilevel"/>
    <w:tmpl w:val="12BAD862"/>
    <w:lvl w:ilvl="0" w:tplc="450EA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3"/>
    <w:rsid w:val="001C5210"/>
    <w:rsid w:val="00393D38"/>
    <w:rsid w:val="00633C94"/>
    <w:rsid w:val="0088760B"/>
    <w:rsid w:val="00AE6350"/>
    <w:rsid w:val="00F26FA3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98BC"/>
  <w15:docId w15:val="{5A08FF13-4D12-4582-8FF8-0190FBB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Татьна</cp:lastModifiedBy>
  <cp:revision>3</cp:revision>
  <dcterms:created xsi:type="dcterms:W3CDTF">2020-01-22T09:03:00Z</dcterms:created>
  <dcterms:modified xsi:type="dcterms:W3CDTF">2020-01-22T20:01:00Z</dcterms:modified>
</cp:coreProperties>
</file>